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A00B4" w14:textId="77777777" w:rsidR="00747359" w:rsidRPr="00DC1555" w:rsidRDefault="00747359" w:rsidP="0074735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1555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14:paraId="4439CD9C" w14:textId="77777777" w:rsidR="00747359" w:rsidRPr="00DC1555" w:rsidRDefault="00747359" w:rsidP="0074735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C1555">
        <w:rPr>
          <w:rFonts w:ascii="Times New Roman" w:hAnsi="Times New Roman" w:cs="Times New Roman"/>
          <w:b/>
          <w:sz w:val="32"/>
          <w:szCs w:val="32"/>
        </w:rPr>
        <w:t>муниципального округа</w:t>
      </w:r>
    </w:p>
    <w:p w14:paraId="7891C544" w14:textId="77777777" w:rsidR="00747359" w:rsidRPr="00DC1555" w:rsidRDefault="00747359" w:rsidP="0074735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1555">
        <w:rPr>
          <w:rFonts w:ascii="Times New Roman" w:hAnsi="Times New Roman" w:cs="Times New Roman"/>
          <w:b/>
          <w:bCs/>
          <w:sz w:val="32"/>
          <w:szCs w:val="32"/>
        </w:rPr>
        <w:t xml:space="preserve">РЯЗАНСКИЙ </w:t>
      </w:r>
    </w:p>
    <w:p w14:paraId="0B49BB9D" w14:textId="77777777" w:rsidR="00747359" w:rsidRPr="00DC1555" w:rsidRDefault="00747359" w:rsidP="00747359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6AF3DE5" w14:textId="77777777" w:rsidR="00747359" w:rsidRPr="00DC1555" w:rsidRDefault="00747359" w:rsidP="00747359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1555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2BE63516" w14:textId="77777777" w:rsidR="00747359" w:rsidRPr="00DC1555" w:rsidRDefault="00747359" w:rsidP="00747359">
      <w:pPr>
        <w:tabs>
          <w:tab w:val="left" w:pos="1350"/>
        </w:tabs>
        <w:rPr>
          <w:rFonts w:ascii="Times New Roman" w:hAnsi="Times New Roman" w:cs="Times New Roman"/>
          <w:b/>
          <w:sz w:val="32"/>
          <w:szCs w:val="32"/>
        </w:rPr>
      </w:pPr>
    </w:p>
    <w:p w14:paraId="398F5DFE" w14:textId="1B93C52C" w:rsidR="00747359" w:rsidRPr="00DC1555" w:rsidRDefault="00747359" w:rsidP="00747359">
      <w:pPr>
        <w:tabs>
          <w:tab w:val="left" w:pos="135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32"/>
          <w:szCs w:val="32"/>
        </w:rPr>
        <w:t>12</w:t>
      </w:r>
      <w:r w:rsidRPr="00DC155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апреля</w:t>
      </w:r>
      <w:r w:rsidRPr="00DC1555">
        <w:rPr>
          <w:rFonts w:ascii="Times New Roman" w:hAnsi="Times New Roman" w:cs="Times New Roman"/>
          <w:b/>
          <w:sz w:val="32"/>
          <w:szCs w:val="32"/>
        </w:rPr>
        <w:t xml:space="preserve"> 2022 года №  6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DC1555">
        <w:rPr>
          <w:rFonts w:ascii="Times New Roman" w:hAnsi="Times New Roman" w:cs="Times New Roman"/>
          <w:b/>
          <w:sz w:val="32"/>
          <w:szCs w:val="32"/>
        </w:rPr>
        <w:t>/</w:t>
      </w:r>
      <w:r w:rsidR="00B347BA">
        <w:rPr>
          <w:rFonts w:ascii="Times New Roman" w:hAnsi="Times New Roman" w:cs="Times New Roman"/>
          <w:b/>
          <w:sz w:val="32"/>
          <w:szCs w:val="32"/>
        </w:rPr>
        <w:t>9</w:t>
      </w:r>
    </w:p>
    <w:p w14:paraId="490C895E" w14:textId="0191FA3F" w:rsidR="00127C9F" w:rsidRPr="00127C9F" w:rsidRDefault="00127C9F" w:rsidP="00127C9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501E6B1F" w14:textId="77777777" w:rsidR="009D44E2" w:rsidRPr="00070C3A" w:rsidRDefault="009D44E2" w:rsidP="009D44E2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jc w:val="center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</w:p>
    <w:p w14:paraId="3A006A9D" w14:textId="77777777" w:rsidR="009D44E2" w:rsidRPr="00070C3A" w:rsidRDefault="009D44E2" w:rsidP="009D44E2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14:paraId="3D06E785" w14:textId="77777777" w:rsidR="009D44E2" w:rsidRPr="00070C3A" w:rsidRDefault="009D44E2" w:rsidP="00747359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070C3A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Об установке ограждающего устройства</w:t>
      </w:r>
    </w:p>
    <w:p w14:paraId="4CECB507" w14:textId="77777777" w:rsidR="009D44E2" w:rsidRPr="00070C3A" w:rsidRDefault="009D44E2" w:rsidP="009D44E2">
      <w:pPr>
        <w:shd w:val="clear" w:color="auto" w:fill="FFFFFF"/>
        <w:ind w:firstLine="52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14:paraId="2FE9B3F9" w14:textId="73782244" w:rsidR="009D44E2" w:rsidRPr="00070C3A" w:rsidRDefault="009D44E2" w:rsidP="009D44E2">
      <w:pPr>
        <w:shd w:val="clear" w:color="auto" w:fill="FFFFFF"/>
        <w:ind w:firstLine="527"/>
        <w:jc w:val="both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  <w:r w:rsidRPr="00070C3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соответствии с постановлением Правительства Москвы от 02.07.2013 года № 428-ПП «О порядке установки ограждений на придомовых территориях в городе Москве», обращением жителей Рязанского района города </w:t>
      </w:r>
      <w:r w:rsidR="006714BE" w:rsidRPr="00070C3A">
        <w:rPr>
          <w:rFonts w:ascii="Times New Roman" w:hAnsi="Times New Roman" w:cs="Times New Roman"/>
          <w:color w:val="000000"/>
          <w:spacing w:val="3"/>
          <w:sz w:val="28"/>
          <w:szCs w:val="28"/>
        </w:rPr>
        <w:t>Москвы, Совет</w:t>
      </w:r>
      <w:r w:rsidRPr="00070C3A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 депутатов муниципального округа Рязанский решил:</w:t>
      </w:r>
    </w:p>
    <w:p w14:paraId="33AA168C" w14:textId="7882AB5F" w:rsidR="009D44E2" w:rsidRPr="00070C3A" w:rsidRDefault="009D44E2" w:rsidP="009D44E2">
      <w:pPr>
        <w:widowControl w:val="0"/>
        <w:numPr>
          <w:ilvl w:val="0"/>
          <w:numId w:val="1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hAnsi="Times New Roman" w:cs="Times New Roman"/>
          <w:color w:val="000000"/>
          <w:spacing w:val="-32"/>
          <w:sz w:val="28"/>
          <w:szCs w:val="28"/>
        </w:rPr>
      </w:pPr>
      <w:r w:rsidRPr="00070C3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Согласовать установку</w:t>
      </w:r>
      <w:r w:rsidR="006714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двух</w:t>
      </w:r>
      <w:r w:rsidRPr="00070C3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ограждающ</w:t>
      </w:r>
      <w:r w:rsidR="006714BE">
        <w:rPr>
          <w:rFonts w:ascii="Times New Roman" w:hAnsi="Times New Roman" w:cs="Times New Roman"/>
          <w:color w:val="000000"/>
          <w:spacing w:val="-1"/>
          <w:sz w:val="28"/>
          <w:szCs w:val="28"/>
        </w:rPr>
        <w:t>их</w:t>
      </w:r>
      <w:r w:rsidRPr="00070C3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устройств (шлагбаум</w:t>
      </w:r>
      <w:r w:rsidR="00D70DD6">
        <w:rPr>
          <w:rFonts w:ascii="Times New Roman" w:hAnsi="Times New Roman" w:cs="Times New Roman"/>
          <w:color w:val="000000"/>
          <w:spacing w:val="-1"/>
          <w:sz w:val="28"/>
          <w:szCs w:val="28"/>
        </w:rPr>
        <w:t>ов</w:t>
      </w:r>
      <w:r w:rsidRPr="00070C3A">
        <w:rPr>
          <w:rFonts w:ascii="Times New Roman" w:hAnsi="Times New Roman" w:cs="Times New Roman"/>
          <w:color w:val="000000"/>
          <w:spacing w:val="-1"/>
          <w:sz w:val="28"/>
          <w:szCs w:val="28"/>
        </w:rPr>
        <w:t>) на придомовой территории многоквартирн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ого</w:t>
      </w:r>
      <w:r w:rsidRPr="00070C3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70C3A">
        <w:rPr>
          <w:rFonts w:ascii="Times New Roman" w:hAnsi="Times New Roman" w:cs="Times New Roman"/>
          <w:color w:val="000000"/>
          <w:spacing w:val="-1"/>
          <w:sz w:val="28"/>
          <w:szCs w:val="28"/>
        </w:rPr>
        <w:t>, находящ</w:t>
      </w:r>
      <w:r w:rsidR="000230C5">
        <w:rPr>
          <w:rFonts w:ascii="Times New Roman" w:hAnsi="Times New Roman" w:cs="Times New Roman"/>
          <w:color w:val="000000"/>
          <w:spacing w:val="-1"/>
          <w:sz w:val="28"/>
          <w:szCs w:val="28"/>
        </w:rPr>
        <w:t>егося</w:t>
      </w:r>
      <w:r w:rsidRPr="00070C3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адресу: город Москва,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ул. Михайлова</w:t>
      </w:r>
      <w:r w:rsidRPr="00070C3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 w:rsidR="00D70DD6">
        <w:rPr>
          <w:rFonts w:ascii="Times New Roman" w:hAnsi="Times New Roman" w:cs="Times New Roman"/>
          <w:color w:val="000000"/>
          <w:spacing w:val="-1"/>
          <w:sz w:val="28"/>
          <w:szCs w:val="28"/>
        </w:rPr>
        <w:t>9</w:t>
      </w:r>
      <w:r w:rsidRPr="00070C3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согласно приложению к настоящему решению.</w:t>
      </w:r>
    </w:p>
    <w:p w14:paraId="1F2FD074" w14:textId="77777777" w:rsidR="009D44E2" w:rsidRPr="00070C3A" w:rsidRDefault="009D44E2" w:rsidP="009D44E2">
      <w:pPr>
        <w:widowControl w:val="0"/>
        <w:numPr>
          <w:ilvl w:val="0"/>
          <w:numId w:val="1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070C3A">
        <w:rPr>
          <w:rFonts w:ascii="Times New Roman" w:hAnsi="Times New Roman" w:cs="Times New Roman"/>
          <w:color w:val="000000"/>
          <w:sz w:val="28"/>
          <w:szCs w:val="28"/>
        </w:rPr>
        <w:t xml:space="preserve">  Настоящее решение вступает в силу со дня его принятия.</w:t>
      </w:r>
    </w:p>
    <w:p w14:paraId="085CB295" w14:textId="76A35BD2" w:rsidR="009D44E2" w:rsidRPr="00070C3A" w:rsidRDefault="009D44E2" w:rsidP="009D44E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C3A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 3</w:t>
      </w:r>
      <w:r w:rsidRPr="00070C3A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информационном бюллетене «Рязанский проспект» и разместить на официальном </w:t>
      </w:r>
      <w:r w:rsidR="006714BE" w:rsidRPr="00070C3A">
        <w:rPr>
          <w:rFonts w:ascii="Times New Roman" w:hAnsi="Times New Roman" w:cs="Times New Roman"/>
          <w:sz w:val="28"/>
          <w:szCs w:val="28"/>
        </w:rPr>
        <w:t>сайте муниципального округа</w:t>
      </w:r>
      <w:r w:rsidRPr="00070C3A">
        <w:rPr>
          <w:rFonts w:ascii="Times New Roman" w:hAnsi="Times New Roman" w:cs="Times New Roman"/>
          <w:sz w:val="28"/>
          <w:szCs w:val="28"/>
        </w:rPr>
        <w:t xml:space="preserve"> Рязанский в сети Интернет. </w:t>
      </w:r>
    </w:p>
    <w:p w14:paraId="673BB9B2" w14:textId="77777777" w:rsidR="009D44E2" w:rsidRPr="00070C3A" w:rsidRDefault="009D44E2" w:rsidP="009D44E2">
      <w:pPr>
        <w:shd w:val="clear" w:color="auto" w:fill="FFFFFF"/>
        <w:tabs>
          <w:tab w:val="left" w:pos="929"/>
        </w:tabs>
        <w:ind w:left="14" w:firstLine="526"/>
        <w:jc w:val="both"/>
        <w:rPr>
          <w:rFonts w:ascii="Times New Roman" w:hAnsi="Times New Roman" w:cs="Times New Roman"/>
          <w:sz w:val="28"/>
          <w:szCs w:val="28"/>
        </w:rPr>
      </w:pPr>
      <w:r w:rsidRPr="00070C3A">
        <w:rPr>
          <w:rFonts w:ascii="Times New Roman" w:hAnsi="Times New Roman" w:cs="Times New Roman"/>
          <w:color w:val="000000"/>
          <w:spacing w:val="-19"/>
          <w:sz w:val="28"/>
          <w:szCs w:val="28"/>
        </w:rPr>
        <w:t>4.</w:t>
      </w:r>
      <w:r w:rsidRPr="00070C3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0C3A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Контроль    исполнения    настоящего   решения    возложить   на   Главу муниципального округа Рязанский</w:t>
      </w:r>
      <w:r w:rsidRPr="00070C3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А.Д. Евсеева.</w:t>
      </w:r>
    </w:p>
    <w:p w14:paraId="794FCB03" w14:textId="77777777" w:rsidR="009D44E2" w:rsidRDefault="009D44E2" w:rsidP="009D44E2">
      <w:pPr>
        <w:shd w:val="clear" w:color="auto" w:fill="FFFFFF"/>
        <w:tabs>
          <w:tab w:val="left" w:pos="8035"/>
        </w:tabs>
        <w:ind w:left="14"/>
        <w:rPr>
          <w:b/>
          <w:color w:val="000000"/>
          <w:spacing w:val="-6"/>
          <w:sz w:val="24"/>
          <w:szCs w:val="24"/>
        </w:rPr>
      </w:pPr>
    </w:p>
    <w:p w14:paraId="3D8173E8" w14:textId="77777777" w:rsidR="00127C9F" w:rsidRDefault="00127C9F" w:rsidP="00127C9F">
      <w:pPr>
        <w:widowControl w:val="0"/>
        <w:adjustRightInd w:val="0"/>
        <w:ind w:firstLine="900"/>
        <w:jc w:val="both"/>
        <w:rPr>
          <w:color w:val="000000"/>
          <w:sz w:val="28"/>
          <w:szCs w:val="28"/>
        </w:rPr>
      </w:pPr>
    </w:p>
    <w:p w14:paraId="5246015E" w14:textId="77777777" w:rsidR="002028B5" w:rsidRPr="00DC1555" w:rsidRDefault="002028B5" w:rsidP="002028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C1555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tbl>
      <w:tblPr>
        <w:tblW w:w="16227" w:type="dxa"/>
        <w:tblLook w:val="00A0" w:firstRow="1" w:lastRow="0" w:firstColumn="1" w:lastColumn="0" w:noHBand="0" w:noVBand="0"/>
      </w:tblPr>
      <w:tblGrid>
        <w:gridCol w:w="10908"/>
        <w:gridCol w:w="5319"/>
      </w:tblGrid>
      <w:tr w:rsidR="002028B5" w:rsidRPr="00DC1555" w14:paraId="057E67F2" w14:textId="77777777" w:rsidTr="00CB7ABD">
        <w:tc>
          <w:tcPr>
            <w:tcW w:w="10908" w:type="dxa"/>
          </w:tcPr>
          <w:p w14:paraId="62AF4C03" w14:textId="77777777" w:rsidR="002028B5" w:rsidRPr="00DC1555" w:rsidRDefault="002028B5" w:rsidP="00CB7A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555">
              <w:rPr>
                <w:rFonts w:ascii="Times New Roman" w:hAnsi="Times New Roman" w:cs="Times New Roman"/>
                <w:b/>
                <w:sz w:val="28"/>
                <w:szCs w:val="28"/>
              </w:rPr>
              <w:t>округа Рязанский</w:t>
            </w:r>
            <w:r w:rsidRPr="00DC155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DC155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DC155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                                          А.Д. Евсеев</w:t>
            </w:r>
          </w:p>
        </w:tc>
        <w:tc>
          <w:tcPr>
            <w:tcW w:w="5319" w:type="dxa"/>
          </w:tcPr>
          <w:p w14:paraId="7A03F943" w14:textId="77777777" w:rsidR="002028B5" w:rsidRPr="00DC1555" w:rsidRDefault="002028B5" w:rsidP="00CB7ABD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8060AF3" w14:textId="4FF7C491" w:rsidR="009D44E2" w:rsidRDefault="009D44E2" w:rsidP="001908DB">
      <w:pPr>
        <w:jc w:val="center"/>
        <w:rPr>
          <w:b/>
        </w:rPr>
      </w:pPr>
    </w:p>
    <w:p w14:paraId="6F3CDAF2" w14:textId="0CA861D0" w:rsidR="00127C9F" w:rsidRDefault="00127C9F" w:rsidP="001908DB">
      <w:pPr>
        <w:jc w:val="center"/>
        <w:rPr>
          <w:b/>
        </w:rPr>
      </w:pPr>
    </w:p>
    <w:p w14:paraId="7E8D7462" w14:textId="77777777" w:rsidR="009D44E2" w:rsidRPr="006F2D7F" w:rsidRDefault="009D44E2" w:rsidP="009D4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lastRenderedPageBreak/>
        <w:tab/>
      </w:r>
      <w:r w:rsidRPr="006F2D7F">
        <w:rPr>
          <w:rFonts w:ascii="Times New Roman" w:hAnsi="Times New Roman" w:cs="Times New Roman"/>
          <w:sz w:val="24"/>
          <w:szCs w:val="24"/>
        </w:rPr>
        <w:t>Приложение</w:t>
      </w:r>
    </w:p>
    <w:p w14:paraId="13B6C160" w14:textId="77777777" w:rsidR="009D44E2" w:rsidRPr="006F2D7F" w:rsidRDefault="009D44E2" w:rsidP="009D4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2D7F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14:paraId="65253765" w14:textId="77777777" w:rsidR="009D44E2" w:rsidRPr="006F2D7F" w:rsidRDefault="009D44E2" w:rsidP="009D4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2D7F">
        <w:rPr>
          <w:rFonts w:ascii="Times New Roman" w:hAnsi="Times New Roman" w:cs="Times New Roman"/>
          <w:sz w:val="24"/>
          <w:szCs w:val="24"/>
        </w:rPr>
        <w:t>муниципального округа Рязанский</w:t>
      </w:r>
    </w:p>
    <w:p w14:paraId="5FCB0E62" w14:textId="416A4A17" w:rsidR="009D44E2" w:rsidRPr="006F2D7F" w:rsidRDefault="009D44E2" w:rsidP="009D4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2D7F">
        <w:rPr>
          <w:rFonts w:ascii="Times New Roman" w:hAnsi="Times New Roman" w:cs="Times New Roman"/>
          <w:sz w:val="24"/>
          <w:szCs w:val="24"/>
        </w:rPr>
        <w:t xml:space="preserve">от </w:t>
      </w:r>
      <w:r w:rsidR="008414D3">
        <w:rPr>
          <w:rFonts w:ascii="Times New Roman" w:hAnsi="Times New Roman" w:cs="Times New Roman"/>
          <w:sz w:val="24"/>
          <w:szCs w:val="24"/>
        </w:rPr>
        <w:t>12</w:t>
      </w:r>
      <w:r w:rsidRPr="006F2D7F">
        <w:rPr>
          <w:rFonts w:ascii="Times New Roman" w:hAnsi="Times New Roman" w:cs="Times New Roman"/>
          <w:sz w:val="24"/>
          <w:szCs w:val="24"/>
        </w:rPr>
        <w:t>.0</w:t>
      </w:r>
      <w:r w:rsidR="008414D3">
        <w:rPr>
          <w:rFonts w:ascii="Times New Roman" w:hAnsi="Times New Roman" w:cs="Times New Roman"/>
          <w:sz w:val="24"/>
          <w:szCs w:val="24"/>
        </w:rPr>
        <w:t>4</w:t>
      </w:r>
      <w:r w:rsidRPr="006F2D7F">
        <w:rPr>
          <w:rFonts w:ascii="Times New Roman" w:hAnsi="Times New Roman" w:cs="Times New Roman"/>
          <w:sz w:val="24"/>
          <w:szCs w:val="24"/>
        </w:rPr>
        <w:t xml:space="preserve">.2022 года № </w:t>
      </w:r>
      <w:r>
        <w:rPr>
          <w:rFonts w:ascii="Times New Roman" w:hAnsi="Times New Roman" w:cs="Times New Roman"/>
          <w:sz w:val="24"/>
          <w:szCs w:val="24"/>
        </w:rPr>
        <w:t>6</w:t>
      </w:r>
      <w:r w:rsidR="008414D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="00B347BA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14:paraId="55233394" w14:textId="0BF3A6A3" w:rsidR="009D44E2" w:rsidRDefault="009D44E2" w:rsidP="009D44E2">
      <w:pPr>
        <w:tabs>
          <w:tab w:val="left" w:pos="5430"/>
        </w:tabs>
        <w:rPr>
          <w:b/>
        </w:rPr>
      </w:pPr>
    </w:p>
    <w:p w14:paraId="4CAD7C21" w14:textId="77777777" w:rsidR="009D44E2" w:rsidRPr="009D44E2" w:rsidRDefault="009D44E2" w:rsidP="001908DB">
      <w:pPr>
        <w:jc w:val="center"/>
        <w:rPr>
          <w:rFonts w:ascii="Times New Roman" w:hAnsi="Times New Roman" w:cs="Times New Roman"/>
          <w:b/>
        </w:rPr>
      </w:pPr>
    </w:p>
    <w:p w14:paraId="6C7BDA16" w14:textId="06B79A77" w:rsidR="00B028B2" w:rsidRPr="009D44E2" w:rsidRDefault="00EE79E5" w:rsidP="001908DB">
      <w:pPr>
        <w:jc w:val="center"/>
        <w:rPr>
          <w:rFonts w:ascii="Times New Roman" w:hAnsi="Times New Roman" w:cs="Times New Roman"/>
          <w:b/>
        </w:rPr>
      </w:pPr>
      <w:r w:rsidRPr="009D44E2">
        <w:rPr>
          <w:rFonts w:ascii="Times New Roman" w:hAnsi="Times New Roman" w:cs="Times New Roman"/>
          <w:b/>
        </w:rPr>
        <w:t>Схема</w:t>
      </w:r>
      <w:r w:rsidRPr="009D44E2">
        <w:rPr>
          <w:rFonts w:ascii="Times New Roman" w:hAnsi="Times New Roman" w:cs="Times New Roman"/>
          <w:b/>
        </w:rPr>
        <w:br/>
        <w:t>Установки ограждающих устройств (2 шлагбаума) на придомовой территории в муниципальном округе Рязанский по адресу : Ул. Михайлова ,  д. 39.</w:t>
      </w:r>
    </w:p>
    <w:p w14:paraId="666A5CD9" w14:textId="09550770" w:rsidR="00931372" w:rsidRDefault="0072537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EBCB266" wp14:editId="2DAA8EF9">
            <wp:simplePos x="0" y="0"/>
            <wp:positionH relativeFrom="margin">
              <wp:posOffset>541655</wp:posOffset>
            </wp:positionH>
            <wp:positionV relativeFrom="paragraph">
              <wp:posOffset>132080</wp:posOffset>
            </wp:positionV>
            <wp:extent cx="4318838" cy="2867025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36" t="26807" r="7803" b="6178"/>
                    <a:stretch/>
                  </pic:blipFill>
                  <pic:spPr bwMode="auto">
                    <a:xfrm>
                      <a:off x="0" y="0"/>
                      <a:ext cx="4318838" cy="286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372" w:rsidRPr="0093137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60F2E6" wp14:editId="7082F521">
                <wp:simplePos x="0" y="0"/>
                <wp:positionH relativeFrom="column">
                  <wp:posOffset>3461385</wp:posOffset>
                </wp:positionH>
                <wp:positionV relativeFrom="paragraph">
                  <wp:posOffset>2366010</wp:posOffset>
                </wp:positionV>
                <wp:extent cx="29845" cy="9525"/>
                <wp:effectExtent l="0" t="0" r="27305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84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618DCC3B" id="Прямая соединительная линия 11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55pt,186.3pt" to="274.9pt,1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 w:rsidR="00EE79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9D9B63" wp14:editId="1B34E2E5">
                <wp:simplePos x="0" y="0"/>
                <wp:positionH relativeFrom="column">
                  <wp:posOffset>1673225</wp:posOffset>
                </wp:positionH>
                <wp:positionV relativeFrom="paragraph">
                  <wp:posOffset>1017270</wp:posOffset>
                </wp:positionV>
                <wp:extent cx="29845" cy="9525"/>
                <wp:effectExtent l="0" t="0" r="27305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84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52F02B8A" id="Прямая соединительная линия 8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75pt,80.1pt" to="134.1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" strokecolor="black [3200]" strokeweight=".5pt">
                <v:stroke joinstyle="miter"/>
              </v:line>
            </w:pict>
          </mc:Fallback>
        </mc:AlternateContent>
      </w:r>
      <w:r w:rsidR="00EE79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84CBFB" wp14:editId="019208C5">
                <wp:simplePos x="0" y="0"/>
                <wp:positionH relativeFrom="column">
                  <wp:posOffset>1690582</wp:posOffset>
                </wp:positionH>
                <wp:positionV relativeFrom="paragraph">
                  <wp:posOffset>1031028</wp:posOffset>
                </wp:positionV>
                <wp:extent cx="35983" cy="0"/>
                <wp:effectExtent l="0" t="0" r="2159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0EAE41E3" id="Прямая соединительная линия 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1pt,81.2pt" to="135.9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EE79E5" w:rsidRPr="00EE79E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5DBBE2" wp14:editId="51A11D17">
                <wp:simplePos x="0" y="0"/>
                <wp:positionH relativeFrom="margin">
                  <wp:posOffset>3254375</wp:posOffset>
                </wp:positionH>
                <wp:positionV relativeFrom="paragraph">
                  <wp:posOffset>2335530</wp:posOffset>
                </wp:positionV>
                <wp:extent cx="60325" cy="13335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133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52B0E936" id="Прямоугольник 4" o:spid="_x0000_s1026" style="position:absolute;margin-left:256.25pt;margin-top:183.9pt;width:4.75pt;height:10.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" fillcolor="#c45911 [2405]" stroked="f" strokeweight="1pt">
                <w10:wrap anchorx="margin"/>
              </v:rect>
            </w:pict>
          </mc:Fallback>
        </mc:AlternateContent>
      </w:r>
      <w:r w:rsidR="00EE79E5" w:rsidRPr="00EE79E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4FF6D0" wp14:editId="28BC66B3">
                <wp:simplePos x="0" y="0"/>
                <wp:positionH relativeFrom="column">
                  <wp:posOffset>3294849</wp:posOffset>
                </wp:positionH>
                <wp:positionV relativeFrom="paragraph">
                  <wp:posOffset>2336254</wp:posOffset>
                </wp:positionV>
                <wp:extent cx="149225" cy="104775"/>
                <wp:effectExtent l="0" t="0" r="22225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25" cy="1047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3E7584D0"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45pt,183.95pt" to="271.2pt,1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</w:p>
    <w:p w14:paraId="1978EF8A" w14:textId="108B946A" w:rsidR="00931372" w:rsidRPr="00931372" w:rsidRDefault="00931372" w:rsidP="00931372"/>
    <w:p w14:paraId="4F8A3A87" w14:textId="77777777" w:rsidR="00931372" w:rsidRPr="00931372" w:rsidRDefault="00931372" w:rsidP="00931372"/>
    <w:p w14:paraId="04F42C22" w14:textId="1E0B13AE" w:rsidR="00931372" w:rsidRPr="00931372" w:rsidRDefault="007C7FE1" w:rsidP="0093137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AE46E" wp14:editId="25B3F094">
                <wp:simplePos x="0" y="0"/>
                <wp:positionH relativeFrom="column">
                  <wp:posOffset>1456055</wp:posOffset>
                </wp:positionH>
                <wp:positionV relativeFrom="paragraph">
                  <wp:posOffset>249555</wp:posOffset>
                </wp:positionV>
                <wp:extent cx="60325" cy="13335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133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65B36954" id="Прямоугольник 2" o:spid="_x0000_s1026" style="position:absolute;margin-left:114.65pt;margin-top:19.65pt;width:4.75pt;height:1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" fillcolor="#c45911 [2405]" stroked="f" strokeweight="1pt"/>
            </w:pict>
          </mc:Fallback>
        </mc:AlternateContent>
      </w:r>
    </w:p>
    <w:p w14:paraId="264DB4B9" w14:textId="06933FB9" w:rsidR="00931372" w:rsidRPr="00931372" w:rsidRDefault="007C7FE1" w:rsidP="0093137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6D4B4" wp14:editId="4884F87D">
                <wp:simplePos x="0" y="0"/>
                <wp:positionH relativeFrom="column">
                  <wp:posOffset>1477010</wp:posOffset>
                </wp:positionH>
                <wp:positionV relativeFrom="paragraph">
                  <wp:posOffset>8255</wp:posOffset>
                </wp:positionV>
                <wp:extent cx="149225" cy="104775"/>
                <wp:effectExtent l="0" t="0" r="2222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25" cy="1047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552C3171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3pt,.65pt" to="128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</w:p>
    <w:p w14:paraId="0E1AE2AB" w14:textId="77777777" w:rsidR="00931372" w:rsidRPr="00931372" w:rsidRDefault="00931372" w:rsidP="00931372"/>
    <w:p w14:paraId="38767C35" w14:textId="77777777" w:rsidR="00931372" w:rsidRPr="00931372" w:rsidRDefault="00931372" w:rsidP="00931372"/>
    <w:p w14:paraId="3487DF09" w14:textId="77777777" w:rsidR="00931372" w:rsidRPr="00931372" w:rsidRDefault="00931372" w:rsidP="00931372"/>
    <w:p w14:paraId="5B8437AE" w14:textId="77777777" w:rsidR="00931372" w:rsidRPr="00931372" w:rsidRDefault="00931372" w:rsidP="00931372"/>
    <w:p w14:paraId="7A58FF20" w14:textId="77777777" w:rsidR="00931372" w:rsidRPr="00931372" w:rsidRDefault="00931372" w:rsidP="00931372"/>
    <w:p w14:paraId="43406490" w14:textId="77777777" w:rsidR="00931372" w:rsidRPr="00931372" w:rsidRDefault="00931372" w:rsidP="00931372"/>
    <w:p w14:paraId="185EBE8F" w14:textId="77777777" w:rsidR="00931372" w:rsidRPr="009D44E2" w:rsidRDefault="00931372" w:rsidP="00931372">
      <w:pPr>
        <w:rPr>
          <w:rFonts w:ascii="Times New Roman" w:hAnsi="Times New Roman" w:cs="Times New Roman"/>
        </w:rPr>
      </w:pPr>
      <w:r w:rsidRPr="009D44E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866D89" wp14:editId="1A24EB07">
                <wp:simplePos x="0" y="0"/>
                <wp:positionH relativeFrom="column">
                  <wp:posOffset>572770</wp:posOffset>
                </wp:positionH>
                <wp:positionV relativeFrom="paragraph">
                  <wp:posOffset>279400</wp:posOffset>
                </wp:positionV>
                <wp:extent cx="60325" cy="133350"/>
                <wp:effectExtent l="0" t="0" r="0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133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65359BC1" id="Прямоугольник 13" o:spid="_x0000_s1026" style="position:absolute;margin-left:45.1pt;margin-top:22pt;width:4.7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" fillcolor="#c45911 [2405]" stroked="f" strokeweight="1pt"/>
            </w:pict>
          </mc:Fallback>
        </mc:AlternateContent>
      </w:r>
      <w:r w:rsidRPr="009D44E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591F3F" wp14:editId="1710741A">
                <wp:simplePos x="0" y="0"/>
                <wp:positionH relativeFrom="column">
                  <wp:posOffset>612775</wp:posOffset>
                </wp:positionH>
                <wp:positionV relativeFrom="paragraph">
                  <wp:posOffset>286205</wp:posOffset>
                </wp:positionV>
                <wp:extent cx="149225" cy="104775"/>
                <wp:effectExtent l="0" t="0" r="22225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25" cy="1047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line w14:anchorId="2E22330C" id="Прямая соединительная линия 14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25pt,22.55pt" to="60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" strokecolor="black [3200]" strokeweight=".5pt">
                <v:stroke joinstyle="miter"/>
              </v:line>
            </w:pict>
          </mc:Fallback>
        </mc:AlternateContent>
      </w:r>
    </w:p>
    <w:p w14:paraId="05C12A0D" w14:textId="41136F04" w:rsidR="00EE79E5" w:rsidRPr="009D44E2" w:rsidRDefault="00931372" w:rsidP="00931372">
      <w:pPr>
        <w:tabs>
          <w:tab w:val="left" w:pos="1354"/>
        </w:tabs>
        <w:rPr>
          <w:rFonts w:ascii="Times New Roman" w:hAnsi="Times New Roman" w:cs="Times New Roman"/>
        </w:rPr>
      </w:pPr>
      <w:r w:rsidRPr="009D44E2">
        <w:rPr>
          <w:rFonts w:ascii="Times New Roman" w:hAnsi="Times New Roman" w:cs="Times New Roman"/>
        </w:rPr>
        <w:tab/>
        <w:t>- антивандальный шлагбаум с вызывной панелью, аудиосвязью с круглосуточной диспетчеризацией</w:t>
      </w:r>
    </w:p>
    <w:p w14:paraId="138B74A2" w14:textId="77777777" w:rsidR="00931372" w:rsidRPr="009D44E2" w:rsidRDefault="001908DB" w:rsidP="00931372">
      <w:pPr>
        <w:tabs>
          <w:tab w:val="left" w:pos="1354"/>
        </w:tabs>
        <w:rPr>
          <w:rFonts w:ascii="Times New Roman" w:hAnsi="Times New Roman" w:cs="Times New Roman"/>
        </w:rPr>
      </w:pPr>
      <w:r w:rsidRPr="009D44E2">
        <w:rPr>
          <w:rFonts w:ascii="Times New Roman" w:hAnsi="Times New Roman" w:cs="Times New Roman"/>
        </w:rPr>
        <w:t>Тип о</w:t>
      </w:r>
      <w:r w:rsidR="00931372" w:rsidRPr="009D44E2">
        <w:rPr>
          <w:rFonts w:ascii="Times New Roman" w:hAnsi="Times New Roman" w:cs="Times New Roman"/>
        </w:rPr>
        <w:t>граждающего устройства</w:t>
      </w:r>
    </w:p>
    <w:p w14:paraId="68061FD3" w14:textId="1940D9B6" w:rsidR="001908DB" w:rsidRPr="009D44E2" w:rsidRDefault="001908DB" w:rsidP="00931372">
      <w:pPr>
        <w:tabs>
          <w:tab w:val="left" w:pos="1354"/>
        </w:tabs>
        <w:rPr>
          <w:rFonts w:ascii="Times New Roman" w:hAnsi="Times New Roman" w:cs="Times New Roman"/>
        </w:rPr>
      </w:pPr>
      <w:r w:rsidRPr="009D44E2">
        <w:rPr>
          <w:rFonts w:ascii="Times New Roman" w:hAnsi="Times New Roman" w:cs="Times New Roman"/>
          <w:color w:val="000000"/>
          <w:shd w:val="clear" w:color="auto" w:fill="FFFFFF"/>
        </w:rPr>
        <w:t xml:space="preserve">Антивандальный шлагбаум откатного </w:t>
      </w:r>
      <w:r w:rsidR="00C364A9" w:rsidRPr="009D44E2">
        <w:rPr>
          <w:rFonts w:ascii="Times New Roman" w:hAnsi="Times New Roman" w:cs="Times New Roman"/>
          <w:color w:val="000000"/>
          <w:shd w:val="clear" w:color="auto" w:fill="FFFFFF"/>
        </w:rPr>
        <w:t>типа для</w:t>
      </w:r>
      <w:r w:rsidRPr="009D44E2">
        <w:rPr>
          <w:rFonts w:ascii="Times New Roman" w:hAnsi="Times New Roman" w:cs="Times New Roman"/>
          <w:color w:val="000000"/>
          <w:shd w:val="clear" w:color="auto" w:fill="FFFFFF"/>
        </w:rPr>
        <w:t xml:space="preserve"> контроля доступа транспортных средств. Конструкция шлагбаума состоит из </w:t>
      </w:r>
      <w:r w:rsidR="00725378" w:rsidRPr="009D44E2">
        <w:rPr>
          <w:rFonts w:ascii="Times New Roman" w:hAnsi="Times New Roman" w:cs="Times New Roman"/>
          <w:color w:val="000000"/>
          <w:shd w:val="clear" w:color="auto" w:fill="FFFFFF"/>
        </w:rPr>
        <w:t>металлической</w:t>
      </w:r>
      <w:r w:rsidRPr="009D44E2">
        <w:rPr>
          <w:rFonts w:ascii="Times New Roman" w:hAnsi="Times New Roman" w:cs="Times New Roman"/>
          <w:color w:val="000000"/>
          <w:shd w:val="clear" w:color="auto" w:fill="FFFFFF"/>
        </w:rPr>
        <w:t>̆ стрелы с приводом и блоком управления. Все элементы покрыты порошково-</w:t>
      </w:r>
      <w:r w:rsidR="00725378" w:rsidRPr="009D44E2">
        <w:rPr>
          <w:rFonts w:ascii="Times New Roman" w:hAnsi="Times New Roman" w:cs="Times New Roman"/>
          <w:color w:val="000000"/>
          <w:shd w:val="clear" w:color="auto" w:fill="FFFFFF"/>
        </w:rPr>
        <w:t>полимерной</w:t>
      </w:r>
      <w:r w:rsidRPr="009D44E2">
        <w:rPr>
          <w:rFonts w:ascii="Times New Roman" w:hAnsi="Times New Roman" w:cs="Times New Roman"/>
          <w:color w:val="000000"/>
          <w:shd w:val="clear" w:color="auto" w:fill="FFFFFF"/>
        </w:rPr>
        <w:t xml:space="preserve">̆ </w:t>
      </w:r>
      <w:r w:rsidR="00725378" w:rsidRPr="009D44E2">
        <w:rPr>
          <w:rFonts w:ascii="Times New Roman" w:hAnsi="Times New Roman" w:cs="Times New Roman"/>
          <w:color w:val="000000"/>
          <w:shd w:val="clear" w:color="auto" w:fill="FFFFFF"/>
        </w:rPr>
        <w:t>краской</w:t>
      </w:r>
      <w:r w:rsidRPr="009D44E2">
        <w:rPr>
          <w:rFonts w:ascii="Times New Roman" w:hAnsi="Times New Roman" w:cs="Times New Roman"/>
          <w:color w:val="000000"/>
          <w:shd w:val="clear" w:color="auto" w:fill="FFFFFF"/>
        </w:rPr>
        <w:t>̆</w:t>
      </w:r>
      <w:r w:rsidR="00725378" w:rsidRPr="009D44E2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4DFFCB9A" w14:textId="77777777" w:rsidR="001908DB" w:rsidRDefault="001908DB" w:rsidP="00931372">
      <w:pPr>
        <w:tabs>
          <w:tab w:val="left" w:pos="1354"/>
        </w:tabs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6D42D678" wp14:editId="382AAF4F">
            <wp:simplePos x="0" y="0"/>
            <wp:positionH relativeFrom="column">
              <wp:posOffset>3369815</wp:posOffset>
            </wp:positionH>
            <wp:positionV relativeFrom="paragraph">
              <wp:posOffset>183170</wp:posOffset>
            </wp:positionV>
            <wp:extent cx="2006600" cy="1128395"/>
            <wp:effectExtent l="0" t="0" r="0" b="0"/>
            <wp:wrapNone/>
            <wp:docPr id="17" name="Рисунок 17" descr="https://intelpark.ru/images/catalog/detal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elpark.ru/images/catalog/detals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4C56">
        <w:rPr>
          <w:rStyle w:val="eop"/>
          <w:rFonts w:eastAsia="Arial"/>
          <w:noProof/>
          <w:color w:val="000000"/>
          <w:szCs w:val="28"/>
        </w:rPr>
        <w:drawing>
          <wp:anchor distT="0" distB="0" distL="114300" distR="114300" simplePos="0" relativeHeight="251678720" behindDoc="0" locked="0" layoutInCell="1" allowOverlap="1" wp14:anchorId="58942AF6" wp14:editId="47410139">
            <wp:simplePos x="0" y="0"/>
            <wp:positionH relativeFrom="margin">
              <wp:posOffset>253388</wp:posOffset>
            </wp:positionH>
            <wp:positionV relativeFrom="paragraph">
              <wp:posOffset>10160</wp:posOffset>
            </wp:positionV>
            <wp:extent cx="2203374" cy="1332366"/>
            <wp:effectExtent l="0" t="0" r="6985" b="1270"/>
            <wp:wrapNone/>
            <wp:docPr id="15" name="Рисунок 15" descr="C:\Users\User\Downloads\шлаг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шлаг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40"/>
                    <a:stretch/>
                  </pic:blipFill>
                  <pic:spPr bwMode="auto">
                    <a:xfrm>
                      <a:off x="0" y="0"/>
                      <a:ext cx="2203374" cy="133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32A6A3" w14:textId="77777777" w:rsidR="001908DB" w:rsidRPr="001908DB" w:rsidRDefault="001908DB" w:rsidP="001908DB"/>
    <w:p w14:paraId="572FB74C" w14:textId="77777777" w:rsidR="001908DB" w:rsidRDefault="001908DB" w:rsidP="001908DB"/>
    <w:p w14:paraId="5C97B0A8" w14:textId="4D5F84C7" w:rsidR="00931372" w:rsidRPr="009D44E2" w:rsidRDefault="001908DB" w:rsidP="001908DB">
      <w:pPr>
        <w:tabs>
          <w:tab w:val="left" w:pos="1371"/>
        </w:tabs>
        <w:rPr>
          <w:rFonts w:ascii="Times New Roman" w:hAnsi="Times New Roman" w:cs="Times New Roman"/>
          <w:szCs w:val="28"/>
          <w:lang w:eastAsia="ru-RU"/>
        </w:rPr>
      </w:pPr>
      <w:r w:rsidRPr="009D44E2">
        <w:rPr>
          <w:rFonts w:ascii="Times New Roman" w:hAnsi="Times New Roman" w:cs="Times New Roman"/>
          <w:noProof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D8CA17" wp14:editId="4ECD9ACA">
                <wp:simplePos x="0" y="0"/>
                <wp:positionH relativeFrom="column">
                  <wp:posOffset>4803545</wp:posOffset>
                </wp:positionH>
                <wp:positionV relativeFrom="paragraph">
                  <wp:posOffset>724848</wp:posOffset>
                </wp:positionV>
                <wp:extent cx="914400" cy="308473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84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3C2066" w14:textId="77777777" w:rsidR="001908DB" w:rsidRPr="001908DB" w:rsidRDefault="001908D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908DB">
                              <w:rPr>
                                <w:b/>
                                <w:sz w:val="20"/>
                                <w:szCs w:val="20"/>
                              </w:rPr>
                              <w:t>4000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8CA17" id="_x0000_t202" coordsize="21600,21600" o:spt="202" path="m,l,21600r21600,l21600,xe">
                <v:stroke joinstyle="miter"/>
                <v:path gradientshapeok="t" o:connecttype="rect"/>
              </v:shapetype>
              <v:shape id="Надпись 19" o:spid="_x0000_s1026" type="#_x0000_t202" style="position:absolute;margin-left:378.25pt;margin-top:57.05pt;width:1in;height:24.3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" filled="f" stroked="f" strokeweight=".5pt">
                <v:textbox>
                  <w:txbxContent>
                    <w:p w14:paraId="363C2066" w14:textId="77777777" w:rsidR="001908DB" w:rsidRPr="001908DB" w:rsidRDefault="001908D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908DB">
                        <w:rPr>
                          <w:b/>
                          <w:sz w:val="20"/>
                          <w:szCs w:val="20"/>
                        </w:rPr>
                        <w:t>4000 мм</w:t>
                      </w:r>
                    </w:p>
                  </w:txbxContent>
                </v:textbox>
              </v:shape>
            </w:pict>
          </mc:Fallback>
        </mc:AlternateContent>
      </w:r>
      <w:r w:rsidRPr="009D44E2">
        <w:rPr>
          <w:rFonts w:ascii="Times New Roman" w:hAnsi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B80755" wp14:editId="6EFE1A73">
                <wp:simplePos x="0" y="0"/>
                <wp:positionH relativeFrom="column">
                  <wp:posOffset>2803356</wp:posOffset>
                </wp:positionH>
                <wp:positionV relativeFrom="paragraph">
                  <wp:posOffset>692701</wp:posOffset>
                </wp:positionV>
                <wp:extent cx="2604992" cy="198304"/>
                <wp:effectExtent l="0" t="0" r="5080" b="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992" cy="1983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6192A13" id="Прямоугольник 18" o:spid="_x0000_s1026" style="position:absolute;margin-left:220.75pt;margin-top:54.55pt;width:205.1pt;height:15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" fillcolor="white [3212]" stroked="f" strokeweight="1pt"/>
            </w:pict>
          </mc:Fallback>
        </mc:AlternateContent>
      </w:r>
      <w:r w:rsidRPr="009D44E2">
        <w:rPr>
          <w:rFonts w:ascii="Times New Roman" w:hAnsi="Times New Roman" w:cs="Times New Roman"/>
          <w:noProof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25498E10" wp14:editId="11DBBF07">
            <wp:simplePos x="0" y="0"/>
            <wp:positionH relativeFrom="margin">
              <wp:align>center</wp:align>
            </wp:positionH>
            <wp:positionV relativeFrom="paragraph">
              <wp:posOffset>753332</wp:posOffset>
            </wp:positionV>
            <wp:extent cx="4979035" cy="1839595"/>
            <wp:effectExtent l="0" t="0" r="0" b="8255"/>
            <wp:wrapThrough wrapText="bothSides">
              <wp:wrapPolygon edited="0">
                <wp:start x="0" y="0"/>
                <wp:lineTo x="0" y="21473"/>
                <wp:lineTo x="21487" y="21473"/>
                <wp:lineTo x="21487" y="0"/>
                <wp:lineTo x="0" y="0"/>
              </wp:wrapPolygon>
            </wp:wrapThrough>
            <wp:docPr id="16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Снимок%20экрана%202017-05-24%20в%2013.27.5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03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1372" w:rsidRPr="009D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011AA"/>
    <w:multiLevelType w:val="singleLevel"/>
    <w:tmpl w:val="91E2F6B8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4A8"/>
    <w:rsid w:val="000230C5"/>
    <w:rsid w:val="00127C9F"/>
    <w:rsid w:val="001908DB"/>
    <w:rsid w:val="002028B5"/>
    <w:rsid w:val="006714BE"/>
    <w:rsid w:val="00725378"/>
    <w:rsid w:val="00747359"/>
    <w:rsid w:val="007964A8"/>
    <w:rsid w:val="007C7FE1"/>
    <w:rsid w:val="007F31C1"/>
    <w:rsid w:val="008414D3"/>
    <w:rsid w:val="00931372"/>
    <w:rsid w:val="009D44E2"/>
    <w:rsid w:val="00B028B2"/>
    <w:rsid w:val="00B347BA"/>
    <w:rsid w:val="00C364A9"/>
    <w:rsid w:val="00D70DD6"/>
    <w:rsid w:val="00EE79E5"/>
    <w:rsid w:val="00F10E72"/>
    <w:rsid w:val="00F6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76F2"/>
  <w15:chartTrackingRefBased/>
  <w15:docId w15:val="{D44132C2-DFA9-4BAC-898F-53ACFC26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op">
    <w:name w:val="eop"/>
    <w:basedOn w:val="a0"/>
    <w:rsid w:val="00F10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12</cp:revision>
  <cp:lastPrinted>2022-04-07T08:10:00Z</cp:lastPrinted>
  <dcterms:created xsi:type="dcterms:W3CDTF">2022-04-04T08:37:00Z</dcterms:created>
  <dcterms:modified xsi:type="dcterms:W3CDTF">2022-04-11T10:46:00Z</dcterms:modified>
</cp:coreProperties>
</file>